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2B5FB" w14:textId="77777777" w:rsidR="0029533A" w:rsidRPr="004B56F2" w:rsidRDefault="0029533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29533A" w:rsidRPr="004B56F2" w14:paraId="4509F678" w14:textId="77777777" w:rsidTr="004B56F2">
        <w:tc>
          <w:tcPr>
            <w:tcW w:w="3964" w:type="dxa"/>
            <w:shd w:val="clear" w:color="auto" w:fill="EEECE1"/>
          </w:tcPr>
          <w:p w14:paraId="41DC29B6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3639088E" w14:textId="77777777" w:rsidR="0029533A" w:rsidRPr="004B56F2" w:rsidRDefault="002223E7">
            <w:pPr>
              <w:rPr>
                <w:rFonts w:asciiTheme="minorHAnsi" w:hAnsiTheme="minorHAnsi" w:cstheme="minorHAnsi"/>
                <w:b/>
                <w:bCs/>
              </w:rPr>
            </w:pPr>
            <w:r w:rsidRPr="004B56F2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29533A" w:rsidRPr="004B56F2" w14:paraId="25284F6E" w14:textId="77777777" w:rsidTr="004B56F2">
        <w:tc>
          <w:tcPr>
            <w:tcW w:w="3964" w:type="dxa"/>
            <w:shd w:val="clear" w:color="auto" w:fill="EEECE1"/>
          </w:tcPr>
          <w:p w14:paraId="2A412CFE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2167C61F" w14:textId="0F5C869E" w:rsidR="0029533A" w:rsidRPr="004B56F2" w:rsidRDefault="00767753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29533A" w:rsidRPr="004B56F2" w14:paraId="19ADB0CE" w14:textId="77777777" w:rsidTr="004B56F2">
        <w:tc>
          <w:tcPr>
            <w:tcW w:w="3964" w:type="dxa"/>
            <w:shd w:val="clear" w:color="auto" w:fill="EEECE1"/>
          </w:tcPr>
          <w:p w14:paraId="167C0355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2F959CD0" w14:textId="00C0CFF2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29533A" w:rsidRPr="004B56F2" w14:paraId="4CDBD9D6" w14:textId="77777777" w:rsidTr="004B56F2">
        <w:tc>
          <w:tcPr>
            <w:tcW w:w="3964" w:type="dxa"/>
            <w:shd w:val="clear" w:color="auto" w:fill="EEECE1"/>
          </w:tcPr>
          <w:p w14:paraId="37648F20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7AACA8FD" w14:textId="47F29D13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29533A" w:rsidRPr="004B56F2" w14:paraId="5737865C" w14:textId="77777777" w:rsidTr="004B56F2">
        <w:tc>
          <w:tcPr>
            <w:tcW w:w="3964" w:type="dxa"/>
            <w:shd w:val="clear" w:color="auto" w:fill="EEECE1"/>
          </w:tcPr>
          <w:p w14:paraId="2940BE2F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33CCE9F1" w14:textId="24374C70" w:rsidR="0029533A" w:rsidRPr="004B56F2" w:rsidRDefault="00494A10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Laboratory of P</w:t>
            </w:r>
            <w:r w:rsidR="002223E7" w:rsidRPr="004B56F2">
              <w:rPr>
                <w:rFonts w:asciiTheme="minorHAnsi" w:hAnsiTheme="minorHAnsi" w:cstheme="minorHAnsi"/>
                <w:b/>
                <w:bCs/>
                <w:color w:val="000000"/>
              </w:rPr>
              <w:t>hysics</w:t>
            </w:r>
          </w:p>
        </w:tc>
      </w:tr>
      <w:tr w:rsidR="0029533A" w:rsidRPr="004B56F2" w14:paraId="49394DF1" w14:textId="77777777" w:rsidTr="004B56F2">
        <w:tc>
          <w:tcPr>
            <w:tcW w:w="3964" w:type="dxa"/>
            <w:shd w:val="clear" w:color="auto" w:fill="EEECE1"/>
          </w:tcPr>
          <w:p w14:paraId="082A6007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5CB28F88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  <w:color w:val="000000"/>
              </w:rPr>
              <w:t>Bohdan Andriyevskyy, prof.</w:t>
            </w:r>
          </w:p>
        </w:tc>
      </w:tr>
      <w:tr w:rsidR="0029533A" w:rsidRPr="004B56F2" w14:paraId="7571E099" w14:textId="77777777" w:rsidTr="004B56F2">
        <w:tc>
          <w:tcPr>
            <w:tcW w:w="3964" w:type="dxa"/>
            <w:shd w:val="clear" w:color="auto" w:fill="EEECE1"/>
          </w:tcPr>
          <w:p w14:paraId="366FE1DB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7D385716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bohdan.andriyevskyy@tu.koszalin.pl</w:t>
            </w:r>
          </w:p>
        </w:tc>
      </w:tr>
      <w:tr w:rsidR="0029533A" w:rsidRPr="004B56F2" w14:paraId="5049877E" w14:textId="77777777" w:rsidTr="004B56F2">
        <w:tc>
          <w:tcPr>
            <w:tcW w:w="3964" w:type="dxa"/>
            <w:shd w:val="clear" w:color="auto" w:fill="EEECE1"/>
          </w:tcPr>
          <w:p w14:paraId="2CC2464B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340F76B3" w14:textId="12E79286" w:rsidR="0029533A" w:rsidRPr="004B56F2" w:rsidRDefault="00FB1F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29533A" w:rsidRPr="004B56F2" w14:paraId="24AA48D0" w14:textId="77777777" w:rsidTr="004B56F2">
        <w:tc>
          <w:tcPr>
            <w:tcW w:w="3964" w:type="dxa"/>
            <w:shd w:val="clear" w:color="auto" w:fill="EEECE1"/>
          </w:tcPr>
          <w:p w14:paraId="2FDFDE24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3A59DE19" w14:textId="330128B2" w:rsidR="0029533A" w:rsidRPr="004B56F2" w:rsidRDefault="00FB1FDE">
            <w:pPr>
              <w:rPr>
                <w:rFonts w:asciiTheme="minorHAnsi" w:hAnsiTheme="minorHAnsi" w:cstheme="minorHAnsi"/>
              </w:rPr>
            </w:pPr>
            <w:r w:rsidRPr="00FB1FDE">
              <w:rPr>
                <w:rFonts w:asciiTheme="minorHAnsi" w:hAnsiTheme="minorHAnsi" w:cstheme="minorHAnsi"/>
              </w:rPr>
              <w:t>0711&gt;0400-F-lab</w:t>
            </w:r>
          </w:p>
        </w:tc>
      </w:tr>
      <w:tr w:rsidR="0029533A" w:rsidRPr="004B56F2" w14:paraId="2E8630FA" w14:textId="77777777" w:rsidTr="004B56F2">
        <w:tc>
          <w:tcPr>
            <w:tcW w:w="3964" w:type="dxa"/>
            <w:shd w:val="clear" w:color="auto" w:fill="EEECE1"/>
          </w:tcPr>
          <w:p w14:paraId="33B82456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3A56C9BD" w14:textId="3A750D65" w:rsidR="0029533A" w:rsidRPr="004B56F2" w:rsidRDefault="00AE6EFD">
            <w:pPr>
              <w:rPr>
                <w:rFonts w:asciiTheme="minorHAnsi" w:hAnsiTheme="minorHAnsi" w:cstheme="minorHAnsi"/>
              </w:rPr>
            </w:pPr>
            <w:r w:rsidRPr="00AE6EFD">
              <w:rPr>
                <w:rFonts w:asciiTheme="minorHAnsi" w:hAnsiTheme="minorHAnsi" w:cstheme="minorHAnsi"/>
              </w:rPr>
              <w:t>2025/2026</w:t>
            </w:r>
          </w:p>
        </w:tc>
      </w:tr>
      <w:tr w:rsidR="0029533A" w:rsidRPr="004B56F2" w14:paraId="5B6D145B" w14:textId="77777777" w:rsidTr="004B56F2">
        <w:tc>
          <w:tcPr>
            <w:tcW w:w="3964" w:type="dxa"/>
            <w:shd w:val="clear" w:color="auto" w:fill="EEECE1"/>
          </w:tcPr>
          <w:p w14:paraId="5A500523" w14:textId="57515F4A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SEMESTER:</w:t>
            </w:r>
            <w:r w:rsidR="004B56F2">
              <w:rPr>
                <w:rFonts w:asciiTheme="minorHAnsi" w:hAnsiTheme="minorHAnsi" w:cstheme="minorHAnsi"/>
              </w:rPr>
              <w:t xml:space="preserve"> </w:t>
            </w:r>
            <w:r w:rsidRPr="004B56F2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4AE201D5" w14:textId="4BBC9863" w:rsidR="0029533A" w:rsidRPr="004B56F2" w:rsidRDefault="00ED46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</w:p>
        </w:tc>
      </w:tr>
      <w:tr w:rsidR="0029533A" w:rsidRPr="004B56F2" w14:paraId="540CB12F" w14:textId="77777777" w:rsidTr="004B56F2">
        <w:tc>
          <w:tcPr>
            <w:tcW w:w="3964" w:type="dxa"/>
            <w:shd w:val="clear" w:color="auto" w:fill="EEECE1"/>
          </w:tcPr>
          <w:p w14:paraId="02B2C7F2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1FAD3D12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  <w:color w:val="000000"/>
              </w:rPr>
              <w:t>30</w:t>
            </w:r>
          </w:p>
        </w:tc>
      </w:tr>
      <w:tr w:rsidR="0029533A" w:rsidRPr="004B56F2" w14:paraId="51A37B79" w14:textId="77777777" w:rsidTr="004B56F2">
        <w:tc>
          <w:tcPr>
            <w:tcW w:w="3964" w:type="dxa"/>
            <w:shd w:val="clear" w:color="auto" w:fill="EEECE1"/>
          </w:tcPr>
          <w:p w14:paraId="05F63A29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LEVEL OF THE COURSE:</w:t>
            </w:r>
          </w:p>
          <w:p w14:paraId="5221E174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(1</w:t>
            </w:r>
            <w:r w:rsidRPr="004B56F2">
              <w:rPr>
                <w:rFonts w:asciiTheme="minorHAnsi" w:hAnsiTheme="minorHAnsi" w:cstheme="minorHAnsi"/>
                <w:vertAlign w:val="superscript"/>
              </w:rPr>
              <w:t>st</w:t>
            </w:r>
            <w:r w:rsidRPr="004B56F2">
              <w:rPr>
                <w:rFonts w:asciiTheme="minorHAnsi" w:hAnsiTheme="minorHAnsi" w:cstheme="minorHAnsi"/>
              </w:rPr>
              <w:t xml:space="preserve"> cycle, 2</w:t>
            </w:r>
            <w:r w:rsidRPr="004B56F2">
              <w:rPr>
                <w:rFonts w:asciiTheme="minorHAnsi" w:hAnsiTheme="minorHAnsi" w:cstheme="minorHAnsi"/>
                <w:vertAlign w:val="superscript"/>
              </w:rPr>
              <w:t>nd</w:t>
            </w:r>
            <w:r w:rsidRPr="004B56F2">
              <w:rPr>
                <w:rFonts w:asciiTheme="minorHAnsi" w:hAnsiTheme="minorHAnsi" w:cstheme="minorHAnsi"/>
              </w:rPr>
              <w:t xml:space="preserve"> cycle, 3</w:t>
            </w:r>
            <w:r w:rsidRPr="004B56F2">
              <w:rPr>
                <w:rFonts w:asciiTheme="minorHAnsi" w:hAnsiTheme="minorHAnsi" w:cstheme="minorHAnsi"/>
                <w:vertAlign w:val="superscript"/>
              </w:rPr>
              <w:t>rd</w:t>
            </w:r>
            <w:r w:rsidRPr="004B56F2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78D2FF92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  <w:color w:val="000000"/>
              </w:rPr>
              <w:t>1</w:t>
            </w:r>
            <w:r w:rsidRPr="004B56F2">
              <w:rPr>
                <w:rFonts w:asciiTheme="minorHAnsi" w:hAnsiTheme="minorHAnsi" w:cstheme="minorHAnsi"/>
                <w:color w:val="000000"/>
                <w:vertAlign w:val="superscript"/>
              </w:rPr>
              <w:t>st</w:t>
            </w:r>
            <w:r w:rsidRPr="004B56F2">
              <w:rPr>
                <w:rFonts w:asciiTheme="minorHAnsi" w:hAnsiTheme="minorHAnsi" w:cstheme="minorHAnsi"/>
                <w:color w:val="000000"/>
              </w:rPr>
              <w:t xml:space="preserve"> cycle</w:t>
            </w:r>
          </w:p>
        </w:tc>
      </w:tr>
      <w:tr w:rsidR="0029533A" w:rsidRPr="004B56F2" w14:paraId="06DE698D" w14:textId="77777777" w:rsidTr="004B56F2">
        <w:tc>
          <w:tcPr>
            <w:tcW w:w="3964" w:type="dxa"/>
            <w:shd w:val="clear" w:color="auto" w:fill="EEECE1"/>
          </w:tcPr>
          <w:p w14:paraId="07C4BF7B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TEACHING METHOD:</w:t>
            </w:r>
          </w:p>
          <w:p w14:paraId="21F28217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6F756CDE" w14:textId="2FD13278" w:rsidR="0029533A" w:rsidRPr="004B56F2" w:rsidRDefault="00DB3E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Laboratory</w:t>
            </w:r>
          </w:p>
        </w:tc>
      </w:tr>
      <w:tr w:rsidR="0029533A" w:rsidRPr="004B56F2" w14:paraId="3728A0CC" w14:textId="77777777" w:rsidTr="004B56F2">
        <w:tc>
          <w:tcPr>
            <w:tcW w:w="3964" w:type="dxa"/>
            <w:shd w:val="clear" w:color="auto" w:fill="EEECE1"/>
          </w:tcPr>
          <w:p w14:paraId="1D840517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0199FFE9" w14:textId="77777777" w:rsidR="004B56F2" w:rsidRDefault="004B56F2" w:rsidP="004B56F2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6CC4060A" w14:textId="0BFB2C25" w:rsidR="0029533A" w:rsidRPr="004B56F2" w:rsidRDefault="004B56F2" w:rsidP="004B56F2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29533A" w:rsidRPr="004B56F2" w14:paraId="3E354268" w14:textId="77777777" w:rsidTr="004B56F2">
        <w:tc>
          <w:tcPr>
            <w:tcW w:w="3964" w:type="dxa"/>
            <w:shd w:val="clear" w:color="auto" w:fill="EEECE1"/>
          </w:tcPr>
          <w:p w14:paraId="2CAD92FE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ASSESSMENT METHOD:</w:t>
            </w:r>
          </w:p>
          <w:p w14:paraId="19ECEECC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3191B764" w14:textId="3450B431" w:rsidR="0029533A" w:rsidRPr="004B56F2" w:rsidRDefault="00DB3E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Written reports</w:t>
            </w:r>
          </w:p>
        </w:tc>
      </w:tr>
      <w:tr w:rsidR="0029533A" w:rsidRPr="004B56F2" w14:paraId="1558B17F" w14:textId="77777777" w:rsidTr="004B56F2">
        <w:tc>
          <w:tcPr>
            <w:tcW w:w="3964" w:type="dxa"/>
            <w:shd w:val="clear" w:color="auto" w:fill="EEECE1"/>
          </w:tcPr>
          <w:p w14:paraId="1C4169C6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65DF5A68" w14:textId="77777777" w:rsidR="00991AC5" w:rsidRPr="00991AC5" w:rsidRDefault="00991AC5" w:rsidP="00991AC5">
            <w:pPr>
              <w:rPr>
                <w:rFonts w:asciiTheme="minorHAnsi" w:hAnsiTheme="minorHAnsi" w:cstheme="minorHAnsi"/>
                <w:lang w:val="en-GB"/>
              </w:rPr>
            </w:pPr>
            <w:r w:rsidRPr="00991AC5">
              <w:rPr>
                <w:rFonts w:asciiTheme="minorHAnsi" w:hAnsiTheme="minorHAnsi" w:cstheme="minorHAnsi"/>
                <w:lang w:val="en-GB"/>
              </w:rPr>
              <w:t>During the course, students perform a series of experiments that illustrate fundamental physical phenomena and measurement techniques.</w:t>
            </w:r>
          </w:p>
          <w:p w14:paraId="14838A2E" w14:textId="221391B0" w:rsidR="0029533A" w:rsidRPr="00991AC5" w:rsidRDefault="00991AC5">
            <w:pPr>
              <w:rPr>
                <w:rFonts w:asciiTheme="minorHAnsi" w:hAnsiTheme="minorHAnsi" w:cstheme="minorHAnsi"/>
                <w:lang w:val="en-GB"/>
              </w:rPr>
            </w:pPr>
            <w:r w:rsidRPr="00991AC5">
              <w:rPr>
                <w:rFonts w:asciiTheme="minorHAnsi" w:hAnsiTheme="minorHAnsi" w:cstheme="minorHAnsi"/>
                <w:lang w:val="en-GB"/>
              </w:rPr>
              <w:t>The experiments include the study of a mathematical pendulum to investigate oscillatory motion, measurements of light absorption to analyze optical properties of materials, and the determination of the spring constant using a static method. Students also measure the magnetic field of a solenoid, examine changes in electrical resistance as a function of temperature, and use a diffraction grating to study wave optics and interference phenomena</w:t>
            </w:r>
          </w:p>
        </w:tc>
      </w:tr>
      <w:tr w:rsidR="0029533A" w:rsidRPr="004B56F2" w14:paraId="495A0704" w14:textId="77777777" w:rsidTr="004B56F2">
        <w:tc>
          <w:tcPr>
            <w:tcW w:w="3964" w:type="dxa"/>
            <w:shd w:val="clear" w:color="auto" w:fill="EEECE1"/>
          </w:tcPr>
          <w:p w14:paraId="069E241D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7BDC313E" w14:textId="09AADE3A" w:rsidR="0029533A" w:rsidRPr="004B56F2" w:rsidRDefault="0029533A">
            <w:pPr>
              <w:rPr>
                <w:rFonts w:asciiTheme="minorHAnsi" w:hAnsiTheme="minorHAnsi" w:cstheme="minorHAnsi"/>
              </w:rPr>
            </w:pPr>
          </w:p>
        </w:tc>
      </w:tr>
    </w:tbl>
    <w:p w14:paraId="1DCC0916" w14:textId="77777777" w:rsidR="0029533A" w:rsidRPr="004B56F2" w:rsidRDefault="0029533A">
      <w:pPr>
        <w:rPr>
          <w:rFonts w:asciiTheme="minorHAnsi" w:hAnsiTheme="minorHAnsi" w:cstheme="minorHAnsi"/>
        </w:rPr>
      </w:pPr>
    </w:p>
    <w:p w14:paraId="3785424C" w14:textId="77777777" w:rsidR="0029533A" w:rsidRPr="004B56F2" w:rsidRDefault="0029533A">
      <w:pPr>
        <w:rPr>
          <w:rFonts w:asciiTheme="minorHAnsi" w:hAnsiTheme="minorHAnsi" w:cstheme="minorHAnsi"/>
        </w:rPr>
      </w:pPr>
    </w:p>
    <w:p w14:paraId="0E4D2505" w14:textId="77777777" w:rsidR="0029533A" w:rsidRPr="004B56F2" w:rsidRDefault="002223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4B56F2">
        <w:rPr>
          <w:rFonts w:asciiTheme="minorHAnsi" w:hAnsiTheme="minorHAnsi" w:cstheme="minorHAnsi"/>
          <w:color w:val="000000"/>
          <w:lang w:val="pl-PL"/>
        </w:rPr>
        <w:lastRenderedPageBreak/>
        <w:t>………………………………………………………………..</w:t>
      </w:r>
    </w:p>
    <w:p w14:paraId="4091E843" w14:textId="77777777" w:rsidR="0029533A" w:rsidRPr="004B56F2" w:rsidRDefault="002223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4B56F2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38883C10" w14:textId="77777777" w:rsidR="0029533A" w:rsidRPr="004B56F2" w:rsidRDefault="0029533A">
      <w:pPr>
        <w:rPr>
          <w:rFonts w:asciiTheme="minorHAnsi" w:hAnsiTheme="minorHAnsi" w:cstheme="minorHAnsi"/>
          <w:lang w:val="pl-PL"/>
        </w:rPr>
      </w:pPr>
    </w:p>
    <w:p w14:paraId="5D7516F7" w14:textId="77777777" w:rsidR="0029533A" w:rsidRPr="004B56F2" w:rsidRDefault="0029533A">
      <w:pPr>
        <w:rPr>
          <w:rFonts w:asciiTheme="minorHAnsi" w:hAnsiTheme="minorHAnsi" w:cstheme="minorHAnsi"/>
          <w:lang w:val="pl-PL"/>
        </w:rPr>
      </w:pPr>
    </w:p>
    <w:p w14:paraId="2076737D" w14:textId="77446A64" w:rsidR="0029533A" w:rsidRPr="004B56F2" w:rsidRDefault="0029533A">
      <w:pPr>
        <w:rPr>
          <w:rFonts w:asciiTheme="minorHAnsi" w:hAnsiTheme="minorHAnsi" w:cstheme="minorHAnsi"/>
          <w:lang w:val="pl-PL"/>
        </w:rPr>
      </w:pPr>
    </w:p>
    <w:sectPr w:rsidR="0029533A" w:rsidRPr="004B56F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745F2"/>
    <w:multiLevelType w:val="hybridMultilevel"/>
    <w:tmpl w:val="33CA36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1128613">
    <w:abstractNumId w:val="0"/>
  </w:num>
  <w:num w:numId="2" w16cid:durableId="305474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33A"/>
    <w:rsid w:val="002223E7"/>
    <w:rsid w:val="00235F9D"/>
    <w:rsid w:val="0029533A"/>
    <w:rsid w:val="00494A10"/>
    <w:rsid w:val="004B56F2"/>
    <w:rsid w:val="004D5B81"/>
    <w:rsid w:val="0061739C"/>
    <w:rsid w:val="006F3BEC"/>
    <w:rsid w:val="00767753"/>
    <w:rsid w:val="00991AC5"/>
    <w:rsid w:val="00AB048C"/>
    <w:rsid w:val="00AE6EFD"/>
    <w:rsid w:val="00D24E66"/>
    <w:rsid w:val="00DB3E13"/>
    <w:rsid w:val="00E14B93"/>
    <w:rsid w:val="00ED46DD"/>
    <w:rsid w:val="00F100A3"/>
    <w:rsid w:val="00FB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0BC1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B5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10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Eh6NQbYp1cN90Rv7ingtRQDkRQ==">AMUW2mUcltTvWI8/pQZRTnznYieCXjXGr5P1RqKucFesKi1sjJF9oIrmAD3OhViU5X4f8GefgvxLa/7b6a5UcXfi3Fda3Z3/6khtYAj5Zk3JQ6a+8DCmzMo=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262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Preferred Customer</dc:creator>
  <cp:lastModifiedBy>Marcin Walczak</cp:lastModifiedBy>
  <cp:revision>4</cp:revision>
  <dcterms:created xsi:type="dcterms:W3CDTF">2025-12-15T20:00:00Z</dcterms:created>
  <dcterms:modified xsi:type="dcterms:W3CDTF">2025-12-15T20:01:00Z</dcterms:modified>
</cp:coreProperties>
</file>